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DB" w:rsidRDefault="00CC07DB">
      <w:pPr>
        <w:rPr>
          <w:sz w:val="2"/>
          <w:szCs w:val="2"/>
        </w:rPr>
      </w:pPr>
    </w:p>
    <w:p w:rsidR="008E1F09" w:rsidRDefault="008E1F09" w:rsidP="006901B5">
      <w:pPr>
        <w:shd w:val="clear" w:color="auto" w:fill="FFFFFF"/>
        <w:spacing w:before="24"/>
        <w:ind w:left="197" w:firstLine="523"/>
        <w:jc w:val="both"/>
      </w:pPr>
      <w:r w:rsidRPr="00671E26">
        <w:rPr>
          <w:sz w:val="28"/>
          <w:szCs w:val="28"/>
        </w:rPr>
        <w:t>Управление образования администрации Спасского район</w:t>
      </w:r>
      <w:r>
        <w:rPr>
          <w:sz w:val="28"/>
          <w:szCs w:val="28"/>
        </w:rPr>
        <w:t xml:space="preserve"> доводит </w:t>
      </w:r>
      <w:r w:rsidR="006901B5">
        <w:rPr>
          <w:sz w:val="28"/>
          <w:szCs w:val="28"/>
        </w:rPr>
        <w:t xml:space="preserve"> и</w:t>
      </w:r>
      <w:r>
        <w:rPr>
          <w:sz w:val="28"/>
          <w:szCs w:val="28"/>
        </w:rPr>
        <w:t>нформацию ОМВД России по Спасскому району</w:t>
      </w:r>
      <w:r w:rsidR="00410D33">
        <w:rPr>
          <w:sz w:val="28"/>
          <w:szCs w:val="28"/>
        </w:rPr>
        <w:t>:</w:t>
      </w:r>
    </w:p>
    <w:p w:rsidR="006901B5" w:rsidRPr="00354C76" w:rsidRDefault="006901B5" w:rsidP="006901B5">
      <w:pPr>
        <w:shd w:val="clear" w:color="auto" w:fill="FFFFFF"/>
        <w:spacing w:before="298" w:line="298" w:lineRule="exact"/>
        <w:ind w:left="134" w:right="24" w:firstLine="715"/>
        <w:jc w:val="both"/>
      </w:pPr>
      <w:r w:rsidRPr="00354C76">
        <w:rPr>
          <w:rFonts w:eastAsia="Times New Roman"/>
          <w:sz w:val="26"/>
          <w:szCs w:val="26"/>
        </w:rPr>
        <w:t xml:space="preserve">За истекший период 2023 года на территории обслуживания отделения ГИБДД </w:t>
      </w:r>
      <w:r w:rsidRPr="00354C76">
        <w:rPr>
          <w:rFonts w:eastAsia="Times New Roman"/>
          <w:spacing w:val="1"/>
          <w:sz w:val="26"/>
          <w:szCs w:val="26"/>
        </w:rPr>
        <w:t>ОМВД России по Спасскому</w:t>
      </w:r>
      <w:r w:rsidR="00410D33">
        <w:rPr>
          <w:rFonts w:eastAsia="Times New Roman"/>
          <w:spacing w:val="1"/>
          <w:sz w:val="26"/>
          <w:szCs w:val="26"/>
        </w:rPr>
        <w:t xml:space="preserve"> району зарегистрировано 17</w:t>
      </w:r>
      <w:r w:rsidRPr="00354C76">
        <w:rPr>
          <w:rFonts w:eastAsia="Times New Roman"/>
          <w:spacing w:val="1"/>
          <w:sz w:val="26"/>
          <w:szCs w:val="26"/>
        </w:rPr>
        <w:t xml:space="preserve"> ДТП из них учетных 1 </w:t>
      </w:r>
      <w:r w:rsidR="00410D33">
        <w:rPr>
          <w:rFonts w:eastAsia="Times New Roman"/>
          <w:spacing w:val="8"/>
          <w:sz w:val="26"/>
          <w:szCs w:val="26"/>
        </w:rPr>
        <w:t>ДТП</w:t>
      </w:r>
      <w:r w:rsidRPr="00354C76">
        <w:rPr>
          <w:rFonts w:eastAsia="Times New Roman"/>
          <w:spacing w:val="8"/>
          <w:sz w:val="26"/>
          <w:szCs w:val="26"/>
        </w:rPr>
        <w:t xml:space="preserve">, при которых </w:t>
      </w:r>
      <w:r>
        <w:rPr>
          <w:rFonts w:eastAsia="Times New Roman"/>
          <w:spacing w:val="8"/>
          <w:sz w:val="26"/>
          <w:szCs w:val="26"/>
        </w:rPr>
        <w:t>0</w:t>
      </w:r>
      <w:r w:rsidRPr="00354C76">
        <w:rPr>
          <w:rFonts w:eastAsia="Times New Roman"/>
          <w:spacing w:val="8"/>
          <w:sz w:val="26"/>
          <w:szCs w:val="26"/>
        </w:rPr>
        <w:t xml:space="preserve"> человек получили травмы различной степени </w:t>
      </w:r>
      <w:r w:rsidR="00410D33">
        <w:rPr>
          <w:rFonts w:eastAsia="Times New Roman"/>
          <w:spacing w:val="-1"/>
          <w:sz w:val="26"/>
          <w:szCs w:val="26"/>
        </w:rPr>
        <w:t>тяжести, 1</w:t>
      </w:r>
      <w:r w:rsidRPr="00354C76">
        <w:rPr>
          <w:rFonts w:eastAsia="Times New Roman"/>
          <w:spacing w:val="-1"/>
          <w:sz w:val="26"/>
          <w:szCs w:val="26"/>
        </w:rPr>
        <w:t xml:space="preserve"> человек погиб.</w:t>
      </w:r>
    </w:p>
    <w:p w:rsidR="006901B5" w:rsidRPr="00354C76" w:rsidRDefault="006901B5" w:rsidP="006901B5">
      <w:pPr>
        <w:shd w:val="clear" w:color="auto" w:fill="FFFFFF"/>
        <w:spacing w:line="298" w:lineRule="exact"/>
        <w:ind w:left="845"/>
        <w:jc w:val="both"/>
      </w:pPr>
      <w:r w:rsidRPr="00354C76">
        <w:rPr>
          <w:rFonts w:eastAsia="Times New Roman"/>
          <w:spacing w:val="-1"/>
          <w:sz w:val="26"/>
          <w:szCs w:val="26"/>
          <w:u w:val="single"/>
        </w:rPr>
        <w:t>По видам ДТП:</w:t>
      </w:r>
    </w:p>
    <w:p w:rsidR="006901B5" w:rsidRPr="00354C76" w:rsidRDefault="00410D33" w:rsidP="006901B5">
      <w:pPr>
        <w:numPr>
          <w:ilvl w:val="0"/>
          <w:numId w:val="4"/>
        </w:numPr>
        <w:shd w:val="clear" w:color="auto" w:fill="FFFFFF"/>
        <w:tabs>
          <w:tab w:val="left" w:pos="293"/>
        </w:tabs>
        <w:spacing w:line="298" w:lineRule="exact"/>
        <w:ind w:left="144"/>
        <w:jc w:val="both"/>
        <w:rPr>
          <w:sz w:val="26"/>
          <w:szCs w:val="26"/>
        </w:rPr>
      </w:pPr>
      <w:r>
        <w:rPr>
          <w:rFonts w:eastAsia="Times New Roman"/>
          <w:spacing w:val="1"/>
          <w:sz w:val="26"/>
          <w:szCs w:val="26"/>
        </w:rPr>
        <w:t>столкновение - 5 ДТП</w:t>
      </w:r>
      <w:r w:rsidR="006901B5" w:rsidRPr="00354C76">
        <w:rPr>
          <w:rFonts w:eastAsia="Times New Roman"/>
          <w:spacing w:val="1"/>
          <w:sz w:val="26"/>
          <w:szCs w:val="26"/>
        </w:rPr>
        <w:t xml:space="preserve"> (0 погибло, ранено 0);</w:t>
      </w:r>
    </w:p>
    <w:p w:rsidR="006901B5" w:rsidRPr="00354C76" w:rsidRDefault="00410D33" w:rsidP="006901B5">
      <w:pPr>
        <w:numPr>
          <w:ilvl w:val="0"/>
          <w:numId w:val="4"/>
        </w:numPr>
        <w:shd w:val="clear" w:color="auto" w:fill="FFFFFF"/>
        <w:tabs>
          <w:tab w:val="left" w:pos="293"/>
        </w:tabs>
        <w:spacing w:line="298" w:lineRule="exact"/>
        <w:ind w:left="144" w:right="3494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наезд на стоящее ТС - 7 ДТП</w:t>
      </w:r>
      <w:r w:rsidR="006901B5" w:rsidRPr="00354C76">
        <w:rPr>
          <w:rFonts w:eastAsia="Times New Roman"/>
          <w:spacing w:val="-1"/>
          <w:sz w:val="26"/>
          <w:szCs w:val="26"/>
        </w:rPr>
        <w:t xml:space="preserve"> (0 погибло, ранено 0);</w:t>
      </w:r>
      <w:r w:rsidR="006901B5" w:rsidRPr="00354C76">
        <w:rPr>
          <w:rFonts w:eastAsia="Times New Roman"/>
          <w:spacing w:val="-1"/>
          <w:sz w:val="26"/>
          <w:szCs w:val="26"/>
        </w:rPr>
        <w:br/>
      </w:r>
      <w:r w:rsidR="006901B5" w:rsidRPr="00354C76">
        <w:rPr>
          <w:rFonts w:eastAsia="Times New Roman"/>
          <w:spacing w:val="1"/>
          <w:sz w:val="26"/>
          <w:szCs w:val="26"/>
        </w:rPr>
        <w:t>-</w:t>
      </w:r>
      <w:r w:rsidR="006901B5">
        <w:rPr>
          <w:rFonts w:eastAsia="Times New Roman"/>
          <w:spacing w:val="1"/>
          <w:sz w:val="26"/>
          <w:szCs w:val="26"/>
        </w:rPr>
        <w:t xml:space="preserve"> </w:t>
      </w:r>
      <w:r>
        <w:rPr>
          <w:rFonts w:eastAsia="Times New Roman"/>
          <w:spacing w:val="1"/>
          <w:sz w:val="26"/>
          <w:szCs w:val="26"/>
        </w:rPr>
        <w:t>наезд на препятствие - 2 ДТП</w:t>
      </w:r>
      <w:r w:rsidR="006901B5" w:rsidRPr="00354C76">
        <w:rPr>
          <w:rFonts w:eastAsia="Times New Roman"/>
          <w:spacing w:val="1"/>
          <w:sz w:val="26"/>
          <w:szCs w:val="26"/>
        </w:rPr>
        <w:t xml:space="preserve"> (0 погибло, ранено 0);</w:t>
      </w:r>
    </w:p>
    <w:p w:rsidR="006901B5" w:rsidRPr="00354C76" w:rsidRDefault="006901B5" w:rsidP="006901B5">
      <w:pPr>
        <w:numPr>
          <w:ilvl w:val="0"/>
          <w:numId w:val="4"/>
        </w:numPr>
        <w:shd w:val="clear" w:color="auto" w:fill="FFFFFF"/>
        <w:tabs>
          <w:tab w:val="left" w:pos="293"/>
        </w:tabs>
        <w:spacing w:line="298" w:lineRule="exact"/>
        <w:ind w:left="144"/>
        <w:jc w:val="both"/>
        <w:rPr>
          <w:sz w:val="26"/>
          <w:szCs w:val="26"/>
        </w:rPr>
      </w:pPr>
      <w:r w:rsidRPr="00354C76">
        <w:rPr>
          <w:rFonts w:eastAsia="Times New Roman"/>
          <w:spacing w:val="1"/>
          <w:sz w:val="26"/>
          <w:szCs w:val="26"/>
        </w:rPr>
        <w:t>наезд на пеше</w:t>
      </w:r>
      <w:r w:rsidR="00410D33">
        <w:rPr>
          <w:rFonts w:eastAsia="Times New Roman"/>
          <w:spacing w:val="1"/>
          <w:sz w:val="26"/>
          <w:szCs w:val="26"/>
        </w:rPr>
        <w:t>хода - 1 ДТП</w:t>
      </w:r>
      <w:r w:rsidRPr="00354C76">
        <w:rPr>
          <w:rFonts w:eastAsia="Times New Roman"/>
          <w:spacing w:val="1"/>
          <w:sz w:val="26"/>
          <w:szCs w:val="26"/>
        </w:rPr>
        <w:t xml:space="preserve"> (1 погиб, ранено 0);</w:t>
      </w:r>
    </w:p>
    <w:p w:rsidR="006901B5" w:rsidRPr="00354C76" w:rsidRDefault="00410D33" w:rsidP="006901B5">
      <w:pPr>
        <w:numPr>
          <w:ilvl w:val="0"/>
          <w:numId w:val="4"/>
        </w:numPr>
        <w:shd w:val="clear" w:color="auto" w:fill="FFFFFF"/>
        <w:tabs>
          <w:tab w:val="left" w:pos="293"/>
        </w:tabs>
        <w:spacing w:line="298" w:lineRule="exact"/>
        <w:ind w:left="144"/>
        <w:jc w:val="both"/>
        <w:rPr>
          <w:sz w:val="26"/>
          <w:szCs w:val="26"/>
        </w:rPr>
      </w:pPr>
      <w:r>
        <w:rPr>
          <w:rFonts w:eastAsia="Times New Roman"/>
          <w:spacing w:val="1"/>
          <w:sz w:val="26"/>
          <w:szCs w:val="26"/>
        </w:rPr>
        <w:t>съезд с дороги - 2 ДТП</w:t>
      </w:r>
      <w:r w:rsidR="006901B5" w:rsidRPr="00354C76">
        <w:rPr>
          <w:rFonts w:eastAsia="Times New Roman"/>
          <w:spacing w:val="1"/>
          <w:sz w:val="26"/>
          <w:szCs w:val="26"/>
        </w:rPr>
        <w:t xml:space="preserve"> (0 погибло, ранено 0)</w:t>
      </w:r>
      <w:r>
        <w:rPr>
          <w:rFonts w:eastAsia="Times New Roman"/>
          <w:spacing w:val="1"/>
          <w:sz w:val="26"/>
          <w:szCs w:val="26"/>
        </w:rPr>
        <w:t>.</w:t>
      </w:r>
    </w:p>
    <w:p w:rsidR="006901B5" w:rsidRPr="00354C76" w:rsidRDefault="006901B5" w:rsidP="006901B5">
      <w:pPr>
        <w:shd w:val="clear" w:color="auto" w:fill="FFFFFF"/>
        <w:spacing w:line="298" w:lineRule="exact"/>
        <w:ind w:left="134" w:right="24" w:firstLine="715"/>
        <w:jc w:val="both"/>
      </w:pPr>
      <w:r w:rsidRPr="00354C76">
        <w:rPr>
          <w:rFonts w:eastAsia="Times New Roman"/>
          <w:spacing w:val="6"/>
          <w:sz w:val="26"/>
          <w:szCs w:val="26"/>
        </w:rPr>
        <w:t xml:space="preserve">По дням недели наиболее аварийными стали пятница (3 ДТП, 1 погиб, </w:t>
      </w:r>
      <w:r>
        <w:rPr>
          <w:rFonts w:eastAsia="Times New Roman"/>
          <w:spacing w:val="6"/>
          <w:sz w:val="26"/>
          <w:szCs w:val="26"/>
        </w:rPr>
        <w:t>0</w:t>
      </w:r>
      <w:r w:rsidRPr="00354C76">
        <w:rPr>
          <w:rFonts w:eastAsia="Times New Roman"/>
          <w:spacing w:val="6"/>
          <w:sz w:val="26"/>
          <w:szCs w:val="26"/>
        </w:rPr>
        <w:t xml:space="preserve"> </w:t>
      </w:r>
      <w:r w:rsidRPr="00354C76">
        <w:rPr>
          <w:rFonts w:eastAsia="Times New Roman"/>
          <w:spacing w:val="1"/>
          <w:sz w:val="26"/>
          <w:szCs w:val="26"/>
        </w:rPr>
        <w:t>ранено), воскресенье (5 ДТП, ранен</w:t>
      </w:r>
      <w:r w:rsidR="00410D33">
        <w:rPr>
          <w:rFonts w:eastAsia="Times New Roman"/>
          <w:spacing w:val="1"/>
          <w:sz w:val="26"/>
          <w:szCs w:val="26"/>
        </w:rPr>
        <w:t>о</w:t>
      </w:r>
      <w:r w:rsidRPr="00354C76">
        <w:rPr>
          <w:rFonts w:eastAsia="Times New Roman"/>
          <w:spacing w:val="1"/>
          <w:sz w:val="26"/>
          <w:szCs w:val="26"/>
        </w:rPr>
        <w:t xml:space="preserve"> 0), суббота (4 ДТП, 0 ранено) среда (2 ДТП, </w:t>
      </w:r>
      <w:r>
        <w:rPr>
          <w:rFonts w:eastAsia="Times New Roman"/>
          <w:spacing w:val="1"/>
          <w:sz w:val="26"/>
          <w:szCs w:val="26"/>
        </w:rPr>
        <w:t>0</w:t>
      </w:r>
      <w:r w:rsidRPr="00354C76">
        <w:rPr>
          <w:rFonts w:eastAsia="Times New Roman"/>
          <w:spacing w:val="1"/>
          <w:sz w:val="26"/>
          <w:szCs w:val="26"/>
        </w:rPr>
        <w:t xml:space="preserve"> </w:t>
      </w:r>
      <w:r w:rsidRPr="00354C76">
        <w:rPr>
          <w:rFonts w:eastAsia="Times New Roman"/>
          <w:spacing w:val="6"/>
          <w:sz w:val="26"/>
          <w:szCs w:val="26"/>
        </w:rPr>
        <w:t xml:space="preserve">погибло, ранено 0), понедельник (2 ДТП, ранено 0), четверг (1 ДТП, ранено 0), </w:t>
      </w:r>
      <w:r w:rsidRPr="00354C76">
        <w:rPr>
          <w:rFonts w:eastAsia="Times New Roman"/>
          <w:spacing w:val="-3"/>
          <w:sz w:val="26"/>
          <w:szCs w:val="26"/>
        </w:rPr>
        <w:t>вторник (</w:t>
      </w:r>
      <w:r>
        <w:rPr>
          <w:rFonts w:eastAsia="Times New Roman"/>
          <w:spacing w:val="-3"/>
          <w:sz w:val="26"/>
          <w:szCs w:val="26"/>
        </w:rPr>
        <w:t>0</w:t>
      </w:r>
      <w:r w:rsidRPr="00354C76">
        <w:rPr>
          <w:rFonts w:eastAsia="Times New Roman"/>
          <w:spacing w:val="-3"/>
          <w:sz w:val="26"/>
          <w:szCs w:val="26"/>
        </w:rPr>
        <w:t xml:space="preserve"> ДТП, ранено 0),</w:t>
      </w:r>
    </w:p>
    <w:p w:rsidR="006901B5" w:rsidRPr="00354C76" w:rsidRDefault="006901B5" w:rsidP="006901B5">
      <w:pPr>
        <w:shd w:val="clear" w:color="auto" w:fill="FFFFFF"/>
        <w:spacing w:line="298" w:lineRule="exact"/>
        <w:ind w:left="850"/>
        <w:jc w:val="both"/>
      </w:pPr>
      <w:r w:rsidRPr="00354C76">
        <w:rPr>
          <w:rFonts w:eastAsia="Times New Roman"/>
          <w:sz w:val="26"/>
          <w:szCs w:val="26"/>
        </w:rPr>
        <w:t>По времени суток промежутки с 17 до 18 час. (1 ДТП, 1 погиб, ранено 0)</w:t>
      </w:r>
    </w:p>
    <w:p w:rsidR="006901B5" w:rsidRPr="00354C76" w:rsidRDefault="006901B5" w:rsidP="006901B5">
      <w:pPr>
        <w:shd w:val="clear" w:color="auto" w:fill="FFFFFF"/>
        <w:spacing w:line="298" w:lineRule="exact"/>
        <w:ind w:left="854"/>
        <w:jc w:val="both"/>
      </w:pPr>
      <w:r w:rsidRPr="00354C76">
        <w:rPr>
          <w:rFonts w:eastAsia="Times New Roman"/>
          <w:sz w:val="26"/>
          <w:szCs w:val="26"/>
        </w:rPr>
        <w:t>Указанные происшествия зарегистрированы:</w:t>
      </w:r>
    </w:p>
    <w:p w:rsidR="006901B5" w:rsidRPr="00354C76" w:rsidRDefault="006901B5" w:rsidP="00410D33">
      <w:pPr>
        <w:shd w:val="clear" w:color="auto" w:fill="FFFFFF"/>
        <w:tabs>
          <w:tab w:val="left" w:pos="1037"/>
        </w:tabs>
        <w:ind w:firstLine="720"/>
        <w:jc w:val="both"/>
      </w:pPr>
      <w:r w:rsidRPr="00354C76">
        <w:rPr>
          <w:sz w:val="26"/>
          <w:szCs w:val="26"/>
        </w:rPr>
        <w:t>-</w:t>
      </w:r>
      <w:r w:rsidRPr="00354C76">
        <w:rPr>
          <w:sz w:val="26"/>
          <w:szCs w:val="26"/>
        </w:rPr>
        <w:tab/>
      </w:r>
      <w:r w:rsidRPr="00354C76">
        <w:rPr>
          <w:rFonts w:eastAsia="Times New Roman"/>
          <w:spacing w:val="4"/>
          <w:sz w:val="26"/>
          <w:szCs w:val="26"/>
        </w:rPr>
        <w:t>в пятницу 27.01.2023 г. в 17 часов 00 минут на территории ответственности</w:t>
      </w:r>
      <w:r w:rsidRPr="00354C76">
        <w:rPr>
          <w:rFonts w:eastAsia="Times New Roman"/>
          <w:spacing w:val="4"/>
          <w:sz w:val="26"/>
          <w:szCs w:val="26"/>
        </w:rPr>
        <w:br/>
        <w:t>ОГИБДД ОМВД России по Спасскому району, место - Рязанская область Спасский</w:t>
      </w:r>
      <w:r w:rsidRPr="00354C76">
        <w:rPr>
          <w:rFonts w:eastAsia="Times New Roman"/>
          <w:spacing w:val="4"/>
          <w:sz w:val="26"/>
          <w:szCs w:val="26"/>
        </w:rPr>
        <w:br/>
      </w:r>
      <w:r w:rsidRPr="00354C76">
        <w:rPr>
          <w:rFonts w:eastAsia="Times New Roman"/>
          <w:spacing w:val="8"/>
          <w:sz w:val="26"/>
          <w:szCs w:val="26"/>
        </w:rPr>
        <w:t>район с. Троица</w:t>
      </w:r>
      <w:r w:rsidR="00410D33">
        <w:rPr>
          <w:rFonts w:eastAsia="Times New Roman"/>
          <w:spacing w:val="8"/>
          <w:sz w:val="26"/>
          <w:szCs w:val="26"/>
        </w:rPr>
        <w:t>,</w:t>
      </w:r>
      <w:r w:rsidRPr="00354C76">
        <w:rPr>
          <w:rFonts w:eastAsia="Times New Roman"/>
          <w:spacing w:val="8"/>
          <w:sz w:val="26"/>
          <w:szCs w:val="26"/>
        </w:rPr>
        <w:t xml:space="preserve"> ул. Советская, д. 34. Вид ДТП - «наезд на пешехода», водитель</w:t>
      </w:r>
      <w:r w:rsidRPr="00354C76">
        <w:rPr>
          <w:rFonts w:eastAsia="Times New Roman"/>
          <w:spacing w:val="8"/>
          <w:sz w:val="26"/>
          <w:szCs w:val="26"/>
        </w:rPr>
        <w:br/>
      </w:r>
      <w:r w:rsidRPr="00354C76">
        <w:rPr>
          <w:rFonts w:eastAsia="Times New Roman"/>
          <w:spacing w:val="2"/>
          <w:sz w:val="26"/>
          <w:szCs w:val="26"/>
        </w:rPr>
        <w:t>отказался от освидетельствования на состояние опьянения - виновен, причина ДТП -</w:t>
      </w:r>
      <w:r w:rsidRPr="00354C76">
        <w:rPr>
          <w:rFonts w:eastAsia="Times New Roman"/>
          <w:spacing w:val="2"/>
          <w:sz w:val="26"/>
          <w:szCs w:val="26"/>
        </w:rPr>
        <w:br/>
      </w:r>
      <w:r w:rsidRPr="00354C76">
        <w:rPr>
          <w:rFonts w:eastAsia="Times New Roman"/>
          <w:spacing w:val="5"/>
          <w:sz w:val="26"/>
          <w:szCs w:val="26"/>
        </w:rPr>
        <w:t>«несоответствие  скорости  конкретным  условиям движения».  В  результате ДТП</w:t>
      </w:r>
      <w:r>
        <w:rPr>
          <w:rFonts w:eastAsia="Times New Roman"/>
          <w:spacing w:val="5"/>
          <w:sz w:val="26"/>
          <w:szCs w:val="26"/>
        </w:rPr>
        <w:t xml:space="preserve"> </w:t>
      </w:r>
      <w:r w:rsidRPr="00354C76">
        <w:rPr>
          <w:rFonts w:eastAsia="Times New Roman"/>
          <w:spacing w:val="6"/>
          <w:sz w:val="26"/>
          <w:szCs w:val="26"/>
        </w:rPr>
        <w:t>пешеход с телесными повреждениями направлен в ОКБ г. Рязани, где скончался в</w:t>
      </w:r>
      <w:r>
        <w:rPr>
          <w:rFonts w:eastAsia="Times New Roman"/>
          <w:spacing w:val="6"/>
          <w:sz w:val="26"/>
          <w:szCs w:val="26"/>
        </w:rPr>
        <w:t xml:space="preserve"> </w:t>
      </w:r>
      <w:r w:rsidRPr="00354C76">
        <w:rPr>
          <w:rFonts w:eastAsia="Times New Roman"/>
          <w:sz w:val="26"/>
          <w:szCs w:val="26"/>
        </w:rPr>
        <w:t>течение суток.</w:t>
      </w:r>
    </w:p>
    <w:p w:rsidR="006901B5" w:rsidRPr="00354C76" w:rsidRDefault="006901B5" w:rsidP="00410D33">
      <w:pPr>
        <w:shd w:val="clear" w:color="auto" w:fill="FFFFFF"/>
        <w:jc w:val="both"/>
      </w:pPr>
      <w:r w:rsidRPr="00354C76">
        <w:rPr>
          <w:rFonts w:eastAsia="Times New Roman"/>
          <w:sz w:val="26"/>
          <w:szCs w:val="26"/>
          <w:u w:val="single"/>
        </w:rPr>
        <w:t>Основными нарушениями стали:</w:t>
      </w:r>
    </w:p>
    <w:p w:rsidR="006901B5" w:rsidRPr="00354C76" w:rsidRDefault="006901B5" w:rsidP="00410D33">
      <w:pPr>
        <w:shd w:val="clear" w:color="auto" w:fill="FFFFFF"/>
        <w:tabs>
          <w:tab w:val="left" w:pos="293"/>
        </w:tabs>
        <w:jc w:val="both"/>
      </w:pPr>
      <w:r w:rsidRPr="00354C76">
        <w:rPr>
          <w:sz w:val="26"/>
          <w:szCs w:val="26"/>
        </w:rPr>
        <w:t>-</w:t>
      </w:r>
      <w:r w:rsidRPr="00354C76">
        <w:rPr>
          <w:sz w:val="26"/>
          <w:szCs w:val="26"/>
        </w:rPr>
        <w:tab/>
      </w:r>
      <w:r w:rsidRPr="00354C76">
        <w:rPr>
          <w:rFonts w:eastAsia="Times New Roman"/>
          <w:spacing w:val="1"/>
          <w:sz w:val="26"/>
          <w:szCs w:val="26"/>
        </w:rPr>
        <w:t>несоответствие скорости конкретным условиям - 1 случай; (1 ДТП. 1 ранен)</w:t>
      </w:r>
    </w:p>
    <w:p w:rsidR="006901B5" w:rsidRPr="00354C76" w:rsidRDefault="006901B5" w:rsidP="00410D33">
      <w:pPr>
        <w:shd w:val="clear" w:color="auto" w:fill="FFFFFF"/>
        <w:jc w:val="both"/>
      </w:pPr>
      <w:r w:rsidRPr="00354C76">
        <w:rPr>
          <w:rFonts w:eastAsia="Times New Roman"/>
          <w:sz w:val="26"/>
          <w:szCs w:val="26"/>
          <w:u w:val="single"/>
        </w:rPr>
        <w:t>Сопутствующими нарушениями стали:</w:t>
      </w:r>
    </w:p>
    <w:p w:rsidR="006901B5" w:rsidRPr="00354C76" w:rsidRDefault="006901B5" w:rsidP="00410D33">
      <w:pPr>
        <w:shd w:val="clear" w:color="auto" w:fill="FFFFFF"/>
        <w:tabs>
          <w:tab w:val="left" w:pos="1157"/>
          <w:tab w:val="left" w:pos="7234"/>
        </w:tabs>
        <w:ind w:firstLine="710"/>
        <w:jc w:val="both"/>
        <w:rPr>
          <w:rFonts w:eastAsia="Times New Roman"/>
          <w:sz w:val="26"/>
          <w:szCs w:val="26"/>
        </w:rPr>
      </w:pPr>
      <w:r w:rsidRPr="00354C76">
        <w:rPr>
          <w:sz w:val="26"/>
          <w:szCs w:val="26"/>
        </w:rPr>
        <w:t>-</w:t>
      </w:r>
      <w:r w:rsidRPr="00354C76">
        <w:rPr>
          <w:sz w:val="26"/>
          <w:szCs w:val="26"/>
        </w:rPr>
        <w:tab/>
      </w:r>
      <w:r w:rsidRPr="00354C76">
        <w:rPr>
          <w:rFonts w:eastAsia="Times New Roman"/>
          <w:spacing w:val="2"/>
          <w:sz w:val="26"/>
          <w:szCs w:val="26"/>
        </w:rPr>
        <w:t>отказ   водителя   от  прохождения  медицинского   освидетельствования  на</w:t>
      </w:r>
      <w:r>
        <w:rPr>
          <w:rFonts w:eastAsia="Times New Roman"/>
          <w:spacing w:val="2"/>
          <w:sz w:val="26"/>
          <w:szCs w:val="26"/>
        </w:rPr>
        <w:t xml:space="preserve"> </w:t>
      </w:r>
      <w:r w:rsidRPr="00354C76">
        <w:rPr>
          <w:rFonts w:eastAsia="Times New Roman"/>
          <w:spacing w:val="-1"/>
          <w:sz w:val="26"/>
          <w:szCs w:val="26"/>
        </w:rPr>
        <w:t>состояние опьянения - 1 случай;</w:t>
      </w:r>
      <w:r w:rsidRPr="00354C76">
        <w:rPr>
          <w:rFonts w:eastAsia="Times New Roman"/>
          <w:sz w:val="26"/>
          <w:szCs w:val="26"/>
        </w:rPr>
        <w:tab/>
      </w:r>
    </w:p>
    <w:p w:rsidR="006901B5" w:rsidRPr="00354C76" w:rsidRDefault="006901B5" w:rsidP="00410D33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 w:rsidRPr="00354C76">
        <w:rPr>
          <w:sz w:val="27"/>
          <w:szCs w:val="27"/>
        </w:rPr>
        <w:t xml:space="preserve">- </w:t>
      </w:r>
      <w:r w:rsidRPr="00354C76">
        <w:rPr>
          <w:rFonts w:eastAsia="Times New Roman"/>
          <w:sz w:val="27"/>
          <w:szCs w:val="27"/>
        </w:rPr>
        <w:t>оставление места ДТП - 1 случай;</w:t>
      </w:r>
    </w:p>
    <w:p w:rsidR="006901B5" w:rsidRPr="00354C76" w:rsidRDefault="006901B5" w:rsidP="00410D33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 w:rsidRPr="00354C76">
        <w:rPr>
          <w:rFonts w:eastAsia="Times New Roman"/>
          <w:sz w:val="27"/>
          <w:szCs w:val="27"/>
        </w:rPr>
        <w:t>За рассматриваемый период ДТП с участием водителей в состоянии опьянения не зарегистрировано.</w:t>
      </w:r>
    </w:p>
    <w:p w:rsidR="006901B5" w:rsidRPr="00354C76" w:rsidRDefault="006901B5" w:rsidP="00BF2EC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 w:rsidRPr="00354C76">
        <w:rPr>
          <w:rFonts w:eastAsia="Times New Roman"/>
          <w:sz w:val="27"/>
          <w:szCs w:val="27"/>
        </w:rPr>
        <w:t>С целью профилактики ДТП и пресечения управления ТС в состоянии опьянения, на основе правоприменительной практики постоянно проводятся рейдовые мероприятия, связанные с массовой остановкой ТС, для выявления водителей в состоянии опьянения, в том числе с отработкой в ходе таких мероприятий насел</w:t>
      </w:r>
      <w:r w:rsidR="00410D33">
        <w:rPr>
          <w:rFonts w:eastAsia="Times New Roman"/>
          <w:sz w:val="27"/>
          <w:szCs w:val="27"/>
        </w:rPr>
        <w:t>енных пунктов, отдаленных от г.</w:t>
      </w:r>
      <w:r w:rsidRPr="00354C76">
        <w:rPr>
          <w:rFonts w:eastAsia="Times New Roman"/>
          <w:sz w:val="27"/>
          <w:szCs w:val="27"/>
        </w:rPr>
        <w:t>Спасск-Рязанский и маршрутов патрулирования. С обслуживающим персоналом торговых и увеселительных заведений проведены инструктажи о необходимости сообщения в подразделение ГИБДД информации о водителях, находящихся с признаками опьянения, в том числе и посредством анонимных звонков в ОМВД. Проведение таких мероприятий позволило за 3 месяца 2023 год</w:t>
      </w:r>
      <w:r w:rsidR="00410D33">
        <w:rPr>
          <w:rFonts w:eastAsia="Times New Roman"/>
          <w:sz w:val="27"/>
          <w:szCs w:val="27"/>
        </w:rPr>
        <w:t>а задержать 19 водителей</w:t>
      </w:r>
      <w:r w:rsidRPr="00354C76">
        <w:rPr>
          <w:rFonts w:eastAsia="Times New Roman"/>
          <w:sz w:val="27"/>
          <w:szCs w:val="27"/>
        </w:rPr>
        <w:t>. Стоит отметить, что ответственность за данное правонарушение в области дорожного движения постоянно ужесточается, наравне со значительными сроками лишения права управления ТС и денежным штрафом, предусмотрена повторная проверка знаний ПДЦ у водителя</w:t>
      </w:r>
      <w:r w:rsidR="00410D33">
        <w:rPr>
          <w:rFonts w:eastAsia="Times New Roman"/>
          <w:sz w:val="27"/>
          <w:szCs w:val="27"/>
        </w:rPr>
        <w:t>, лишенного права управления.</w:t>
      </w:r>
      <w:r w:rsidRPr="00354C76">
        <w:rPr>
          <w:rFonts w:eastAsia="Times New Roman"/>
          <w:sz w:val="27"/>
          <w:szCs w:val="27"/>
        </w:rPr>
        <w:t xml:space="preserve"> </w:t>
      </w:r>
      <w:r w:rsidR="00410D33">
        <w:rPr>
          <w:rFonts w:eastAsia="Times New Roman"/>
          <w:sz w:val="27"/>
          <w:szCs w:val="27"/>
        </w:rPr>
        <w:t>З</w:t>
      </w:r>
      <w:r w:rsidRPr="00354C76">
        <w:rPr>
          <w:rFonts w:eastAsia="Times New Roman"/>
          <w:sz w:val="27"/>
          <w:szCs w:val="27"/>
        </w:rPr>
        <w:t xml:space="preserve">а совершение преступления по ст. 264.1 УК РФ предусмотрена уголовная ответственность. Исходя из этого большинство водителей, стремясь уйти от ответственности, игнорируют требования </w:t>
      </w:r>
      <w:r w:rsidRPr="00354C76">
        <w:rPr>
          <w:rFonts w:eastAsia="Times New Roman"/>
          <w:sz w:val="27"/>
          <w:szCs w:val="27"/>
        </w:rPr>
        <w:lastRenderedPageBreak/>
        <w:t>об остановке своего ТС и пытаются скрыться, вынуждая осуществлять их преследование, что ведет к определенному риску и</w:t>
      </w:r>
      <w:r w:rsidR="00410D33">
        <w:rPr>
          <w:rFonts w:eastAsia="Times New Roman"/>
          <w:sz w:val="27"/>
          <w:szCs w:val="27"/>
        </w:rPr>
        <w:t>,</w:t>
      </w:r>
      <w:r w:rsidRPr="00354C76">
        <w:rPr>
          <w:rFonts w:eastAsia="Times New Roman"/>
          <w:sz w:val="27"/>
          <w:szCs w:val="27"/>
        </w:rPr>
        <w:t xml:space="preserve"> исходя из материально-технического обеспечения ГИБДД на данном этапе, не всегда приводит к желаемому результату и задержанию водителя.</w:t>
      </w:r>
    </w:p>
    <w:p w:rsidR="006901B5" w:rsidRPr="00354C76" w:rsidRDefault="006901B5" w:rsidP="00BF2EC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 w:rsidRPr="00354C76">
        <w:rPr>
          <w:rFonts w:eastAsia="Times New Roman"/>
          <w:sz w:val="27"/>
          <w:szCs w:val="27"/>
        </w:rPr>
        <w:t>За 3 месяца 2023 года отделением ГИБДД выя</w:t>
      </w:r>
      <w:r w:rsidR="00410D33">
        <w:rPr>
          <w:rFonts w:eastAsia="Times New Roman"/>
          <w:sz w:val="27"/>
          <w:szCs w:val="27"/>
        </w:rPr>
        <w:t>влено 919 нарушений ПДД</w:t>
      </w:r>
      <w:r w:rsidRPr="00354C76">
        <w:rPr>
          <w:rFonts w:eastAsia="Times New Roman"/>
          <w:sz w:val="27"/>
          <w:szCs w:val="27"/>
        </w:rPr>
        <w:t>, процент взыскания штрафов, по количеству исполненных постановлений, составляет 78,1%.</w:t>
      </w:r>
    </w:p>
    <w:p w:rsidR="006901B5" w:rsidRPr="00354C76" w:rsidRDefault="006901B5" w:rsidP="00BF2EC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 w:rsidRPr="00354C76">
        <w:rPr>
          <w:rFonts w:eastAsia="Times New Roman"/>
          <w:sz w:val="27"/>
          <w:szCs w:val="27"/>
        </w:rPr>
        <w:t>В целях взыскания неуплаченных административных штрафов, за 3 месяца 2023 года отделением ГИБДД, составлено 61 административный протокол п</w:t>
      </w:r>
      <w:r w:rsidR="00410D33">
        <w:rPr>
          <w:rFonts w:eastAsia="Times New Roman"/>
          <w:sz w:val="27"/>
          <w:szCs w:val="27"/>
        </w:rPr>
        <w:t>о ч. 1 ст. 20.25 КоАП РФ</w:t>
      </w:r>
      <w:r w:rsidRPr="00354C76">
        <w:rPr>
          <w:rFonts w:eastAsia="Times New Roman"/>
          <w:sz w:val="27"/>
          <w:szCs w:val="27"/>
        </w:rPr>
        <w:t>.</w:t>
      </w:r>
    </w:p>
    <w:p w:rsidR="006901B5" w:rsidRPr="00354C76" w:rsidRDefault="006901B5" w:rsidP="00BF2EC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 w:rsidRPr="00354C76">
        <w:rPr>
          <w:rFonts w:eastAsia="Times New Roman"/>
          <w:sz w:val="27"/>
          <w:szCs w:val="27"/>
        </w:rPr>
        <w:t>Довольно активно ведется работа по применению мер административного воздействия в отношении водителей при управлении транспортным средством с тонированными стеклами, за истекший период</w:t>
      </w:r>
      <w:r w:rsidR="00410D33">
        <w:rPr>
          <w:rFonts w:eastAsia="Times New Roman"/>
          <w:sz w:val="27"/>
          <w:szCs w:val="27"/>
        </w:rPr>
        <w:t xml:space="preserve"> 2023 года выявлено 279 нарушений по ч.3.1 ст.</w:t>
      </w:r>
      <w:r w:rsidRPr="00354C76">
        <w:rPr>
          <w:rFonts w:eastAsia="Times New Roman"/>
          <w:sz w:val="27"/>
          <w:szCs w:val="27"/>
        </w:rPr>
        <w:t xml:space="preserve">12.5 КоАП РФ. Вместе с тем, составлено </w:t>
      </w:r>
      <w:r w:rsidRPr="00354C76">
        <w:rPr>
          <w:rFonts w:eastAsia="Times New Roman"/>
          <w:i/>
          <w:iCs/>
          <w:sz w:val="27"/>
          <w:szCs w:val="27"/>
        </w:rPr>
        <w:t>3</w:t>
      </w:r>
      <w:r w:rsidRPr="00354C76">
        <w:rPr>
          <w:rFonts w:eastAsia="Times New Roman"/>
          <w:sz w:val="27"/>
          <w:szCs w:val="27"/>
        </w:rPr>
        <w:t xml:space="preserve"> протокола об административном правонарушении за неповиновение законным требованиям сотрудника полиции ч. 1 ст. 19.3 КоАП РФ.</w:t>
      </w:r>
    </w:p>
    <w:p w:rsidR="006901B5" w:rsidRPr="00354C76" w:rsidRDefault="006901B5" w:rsidP="00BF2EC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 w:rsidRPr="00354C76">
        <w:rPr>
          <w:rFonts w:eastAsia="Times New Roman"/>
          <w:sz w:val="27"/>
          <w:szCs w:val="27"/>
        </w:rPr>
        <w:t>С участием несовершеннолетних (до 18 лет) за истекший период ДТП не зарегистрировано.</w:t>
      </w:r>
    </w:p>
    <w:p w:rsidR="006901B5" w:rsidRPr="00354C76" w:rsidRDefault="006901B5" w:rsidP="00BF2EC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 w:rsidRPr="00354C76">
        <w:rPr>
          <w:rFonts w:eastAsia="Times New Roman"/>
          <w:sz w:val="27"/>
          <w:szCs w:val="27"/>
        </w:rPr>
        <w:t>Вместе с тем, сотрудниками отделения ГИБДД за истекший период 2023 года на постоянной основе проводились рейдовые профилактические мероприятия по контролю за перевозкой детей, в результате чего выявлено 12 нарушени</w:t>
      </w:r>
      <w:r w:rsidR="00410D33">
        <w:rPr>
          <w:rFonts w:eastAsia="Times New Roman"/>
          <w:sz w:val="27"/>
          <w:szCs w:val="27"/>
        </w:rPr>
        <w:t>й правил перевозки детей</w:t>
      </w:r>
      <w:r w:rsidRPr="00354C76">
        <w:rPr>
          <w:rFonts w:eastAsia="Times New Roman"/>
          <w:sz w:val="27"/>
          <w:szCs w:val="27"/>
        </w:rPr>
        <w:t>.</w:t>
      </w:r>
    </w:p>
    <w:p w:rsidR="006901B5" w:rsidRPr="00354C76" w:rsidRDefault="006901B5" w:rsidP="00BF2EC7">
      <w:pPr>
        <w:widowControl/>
        <w:shd w:val="clear" w:color="auto" w:fill="FFFFFF"/>
        <w:ind w:firstLine="163"/>
        <w:jc w:val="both"/>
        <w:rPr>
          <w:sz w:val="24"/>
          <w:szCs w:val="24"/>
        </w:rPr>
      </w:pPr>
      <w:r w:rsidRPr="00354C76">
        <w:rPr>
          <w:rFonts w:eastAsia="Times New Roman"/>
          <w:sz w:val="27"/>
          <w:szCs w:val="27"/>
        </w:rPr>
        <w:t>С участием мототранспорта ДТП за истекший период не зарегистрировано.</w:t>
      </w:r>
    </w:p>
    <w:p w:rsidR="006901B5" w:rsidRPr="00354C76" w:rsidRDefault="006901B5" w:rsidP="006901B5">
      <w:pPr>
        <w:shd w:val="clear" w:color="auto" w:fill="FFFFFF"/>
        <w:tabs>
          <w:tab w:val="left" w:pos="1157"/>
          <w:tab w:val="left" w:pos="7234"/>
        </w:tabs>
        <w:spacing w:before="5" w:line="288" w:lineRule="exact"/>
        <w:ind w:left="163" w:firstLine="710"/>
        <w:jc w:val="both"/>
        <w:rPr>
          <w:rFonts w:eastAsia="Times New Roman"/>
          <w:sz w:val="27"/>
          <w:szCs w:val="27"/>
        </w:rPr>
      </w:pPr>
      <w:r w:rsidRPr="00354C76">
        <w:rPr>
          <w:rFonts w:eastAsia="Times New Roman"/>
          <w:sz w:val="27"/>
          <w:szCs w:val="27"/>
        </w:rPr>
        <w:t xml:space="preserve">На основании вышеуказанного следует сделать вывод о тенденции к снижению аварийности на рассматриваемой территории в целом. Отмечается снижение общего количества ДТП с </w:t>
      </w:r>
      <w:r w:rsidR="000F1B76">
        <w:rPr>
          <w:rFonts w:eastAsia="Times New Roman"/>
          <w:sz w:val="27"/>
          <w:szCs w:val="27"/>
        </w:rPr>
        <w:t>тяжкими последствиями и снижение</w:t>
      </w:r>
      <w:r w:rsidRPr="00354C76">
        <w:rPr>
          <w:rFonts w:eastAsia="Times New Roman"/>
          <w:sz w:val="27"/>
          <w:szCs w:val="27"/>
        </w:rPr>
        <w:t xml:space="preserve"> числа раненых. Вместе с тем существует необходимость принятия мер к повышению эффективности проводимой работы.</w:t>
      </w:r>
    </w:p>
    <w:p w:rsidR="006901B5" w:rsidRDefault="006901B5" w:rsidP="00BF2EC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7"/>
          <w:szCs w:val="27"/>
        </w:rPr>
        <w:t xml:space="preserve">В целях профилактики ДТП, совершаемых по вине подростков, сотрудниками отделения за </w:t>
      </w:r>
      <w:r w:rsidR="000F1B76">
        <w:rPr>
          <w:rFonts w:eastAsia="Times New Roman"/>
          <w:color w:val="000000"/>
          <w:sz w:val="27"/>
          <w:szCs w:val="27"/>
        </w:rPr>
        <w:t>рассматриваемы период, проведены</w:t>
      </w:r>
      <w:r>
        <w:rPr>
          <w:rFonts w:eastAsia="Times New Roman"/>
          <w:color w:val="000000"/>
          <w:sz w:val="27"/>
          <w:szCs w:val="27"/>
        </w:rPr>
        <w:t xml:space="preserve"> 23 беседы в образовательных и иных учреждениях города и района, направленные на недопущение нарушений ПДД.</w:t>
      </w:r>
    </w:p>
    <w:p w:rsidR="006901B5" w:rsidRDefault="006901B5" w:rsidP="00BF2EC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7"/>
          <w:szCs w:val="27"/>
        </w:rPr>
        <w:t>За 3 месяца 202</w:t>
      </w:r>
      <w:r w:rsidR="00BF2EC7">
        <w:rPr>
          <w:rFonts w:eastAsia="Times New Roman"/>
          <w:color w:val="000000"/>
          <w:sz w:val="27"/>
          <w:szCs w:val="27"/>
        </w:rPr>
        <w:t>3</w:t>
      </w:r>
      <w:r>
        <w:rPr>
          <w:rFonts w:eastAsia="Times New Roman"/>
          <w:color w:val="000000"/>
          <w:sz w:val="27"/>
          <w:szCs w:val="27"/>
        </w:rPr>
        <w:t xml:space="preserve"> года из-за неудовлетворительного состояния улиц и дорог города и района зарегистрировано 1 дорожно-транспортное происшествие. Сотрудниками отделения на постоянной основе осуществляется контроль за улично-дорожной сетью. Особое внимание уделяется состоянию улиц и дорог, по которым осуществляется движение общественного транспорта и местам, где располагаются общеобразовательные учреждения. На мест</w:t>
      </w:r>
      <w:r w:rsidR="000F1B76">
        <w:rPr>
          <w:rFonts w:eastAsia="Times New Roman"/>
          <w:color w:val="000000"/>
          <w:sz w:val="27"/>
          <w:szCs w:val="27"/>
        </w:rPr>
        <w:t>а проведения ремонтных работ</w:t>
      </w:r>
      <w:r>
        <w:rPr>
          <w:rFonts w:eastAsia="Times New Roman"/>
          <w:color w:val="000000"/>
          <w:sz w:val="27"/>
          <w:szCs w:val="27"/>
        </w:rPr>
        <w:t xml:space="preserve"> осущ</w:t>
      </w:r>
      <w:r w:rsidR="000F1B76">
        <w:rPr>
          <w:rFonts w:eastAsia="Times New Roman"/>
          <w:color w:val="000000"/>
          <w:sz w:val="27"/>
          <w:szCs w:val="27"/>
        </w:rPr>
        <w:t>ествляется дополнительный выезд</w:t>
      </w:r>
      <w:r>
        <w:rPr>
          <w:rFonts w:eastAsia="Times New Roman"/>
          <w:color w:val="000000"/>
          <w:sz w:val="27"/>
          <w:szCs w:val="27"/>
        </w:rPr>
        <w:t xml:space="preserve"> с целью проверки полноты технических средств организации дорожного движения.</w:t>
      </w:r>
    </w:p>
    <w:p w:rsidR="006901B5" w:rsidRDefault="006901B5" w:rsidP="00BF2EC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7"/>
          <w:szCs w:val="27"/>
        </w:rPr>
        <w:t>На территории обслуживания за 3 месяца 202</w:t>
      </w:r>
      <w:r w:rsidR="00BF2EC7">
        <w:rPr>
          <w:rFonts w:eastAsia="Times New Roman"/>
          <w:color w:val="000000"/>
          <w:sz w:val="27"/>
          <w:szCs w:val="27"/>
        </w:rPr>
        <w:t>3</w:t>
      </w:r>
      <w:r w:rsidR="000F1B76">
        <w:rPr>
          <w:rFonts w:eastAsia="Times New Roman"/>
          <w:color w:val="000000"/>
          <w:sz w:val="27"/>
          <w:szCs w:val="27"/>
        </w:rPr>
        <w:t xml:space="preserve"> года, выдано 4</w:t>
      </w:r>
      <w:r>
        <w:rPr>
          <w:rFonts w:eastAsia="Times New Roman"/>
          <w:color w:val="000000"/>
          <w:sz w:val="27"/>
          <w:szCs w:val="27"/>
        </w:rPr>
        <w:t xml:space="preserve"> предписания должностным и юридическим </w:t>
      </w:r>
      <w:r w:rsidR="000F1B76">
        <w:rPr>
          <w:rFonts w:eastAsia="Times New Roman"/>
          <w:color w:val="000000"/>
          <w:sz w:val="27"/>
          <w:szCs w:val="27"/>
        </w:rPr>
        <w:t xml:space="preserve">лицам дорожных и коммунальных </w:t>
      </w:r>
      <w:r>
        <w:rPr>
          <w:rFonts w:eastAsia="Times New Roman"/>
          <w:color w:val="000000"/>
          <w:sz w:val="27"/>
          <w:szCs w:val="27"/>
        </w:rPr>
        <w:t>организаций на устранение недостатков в содержании улиц и дорог, железнодорожных</w:t>
      </w:r>
      <w:r w:rsidR="000F1B76">
        <w:rPr>
          <w:rFonts w:eastAsia="Times New Roman"/>
          <w:color w:val="000000"/>
          <w:sz w:val="27"/>
          <w:szCs w:val="27"/>
        </w:rPr>
        <w:t xml:space="preserve"> переездов. Возбуждено 5</w:t>
      </w:r>
      <w:r>
        <w:rPr>
          <w:rFonts w:eastAsia="Times New Roman"/>
          <w:color w:val="000000"/>
          <w:sz w:val="27"/>
          <w:szCs w:val="27"/>
        </w:rPr>
        <w:t xml:space="preserve"> дел об административном правонарушении в отношении должностных лиц, </w:t>
      </w:r>
      <w:r w:rsidR="000F1B76">
        <w:rPr>
          <w:rFonts w:eastAsia="Times New Roman"/>
          <w:color w:val="000000"/>
          <w:sz w:val="27"/>
          <w:szCs w:val="27"/>
        </w:rPr>
        <w:t>в отношении юридических лиц 2</w:t>
      </w:r>
      <w:r>
        <w:rPr>
          <w:rFonts w:eastAsia="Times New Roman"/>
          <w:color w:val="000000"/>
          <w:sz w:val="27"/>
          <w:szCs w:val="27"/>
        </w:rPr>
        <w:t>. Напра</w:t>
      </w:r>
      <w:r w:rsidR="000F1B76">
        <w:rPr>
          <w:rFonts w:eastAsia="Times New Roman"/>
          <w:color w:val="000000"/>
          <w:sz w:val="27"/>
          <w:szCs w:val="27"/>
        </w:rPr>
        <w:t>влено в прокуратуру района 5 информационных справок</w:t>
      </w:r>
      <w:r>
        <w:rPr>
          <w:rFonts w:eastAsia="Times New Roman"/>
          <w:color w:val="000000"/>
          <w:sz w:val="27"/>
          <w:szCs w:val="27"/>
        </w:rPr>
        <w:t xml:space="preserve"> о ненадлежащем содержании улично-дорожной сети.</w:t>
      </w:r>
    </w:p>
    <w:p w:rsidR="006901B5" w:rsidRDefault="006901B5" w:rsidP="00BF2EC7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7"/>
          <w:szCs w:val="27"/>
        </w:rPr>
        <w:t>Также, существует проблема несвоевременного прохождения государственного технического осмотра владельцами транспортных средств. За истекший период 2023 года выявлено 5 нарушений по ч. 1.1 ст. 12.5 КоАП РФ.</w:t>
      </w:r>
    </w:p>
    <w:sectPr w:rsidR="006901B5" w:rsidSect="00CC07DB">
      <w:headerReference w:type="even" r:id="rId7"/>
      <w:headerReference w:type="default" r:id="rId8"/>
      <w:type w:val="continuous"/>
      <w:pgSz w:w="11909" w:h="16834"/>
      <w:pgMar w:top="878" w:right="727" w:bottom="360" w:left="135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BAB" w:rsidRDefault="00AB4BAB" w:rsidP="009D5AC1">
      <w:r>
        <w:separator/>
      </w:r>
    </w:p>
  </w:endnote>
  <w:endnote w:type="continuationSeparator" w:id="1">
    <w:p w:rsidR="00AB4BAB" w:rsidRDefault="00AB4BAB" w:rsidP="009D5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BAB" w:rsidRDefault="00AB4BAB" w:rsidP="009D5AC1">
      <w:r>
        <w:separator/>
      </w:r>
    </w:p>
  </w:footnote>
  <w:footnote w:type="continuationSeparator" w:id="1">
    <w:p w:rsidR="00AB4BAB" w:rsidRDefault="00AB4BAB" w:rsidP="009D5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F09" w:rsidRDefault="001A24F9" w:rsidP="0012132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E1F0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1F09" w:rsidRDefault="008E1F0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F09" w:rsidRDefault="008E1F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005B4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231"/>
    <w:rsid w:val="000F1B76"/>
    <w:rsid w:val="00197A36"/>
    <w:rsid w:val="001A24F9"/>
    <w:rsid w:val="001B67EB"/>
    <w:rsid w:val="003B18C1"/>
    <w:rsid w:val="003D1220"/>
    <w:rsid w:val="003F5A7E"/>
    <w:rsid w:val="00410D33"/>
    <w:rsid w:val="00511231"/>
    <w:rsid w:val="006901B5"/>
    <w:rsid w:val="00727994"/>
    <w:rsid w:val="0088337E"/>
    <w:rsid w:val="008E1F09"/>
    <w:rsid w:val="009D5AC1"/>
    <w:rsid w:val="00A07B48"/>
    <w:rsid w:val="00AB4BAB"/>
    <w:rsid w:val="00B451C5"/>
    <w:rsid w:val="00B95854"/>
    <w:rsid w:val="00BF2EC7"/>
    <w:rsid w:val="00C61F4A"/>
    <w:rsid w:val="00C81A44"/>
    <w:rsid w:val="00CC07DB"/>
    <w:rsid w:val="00CC16F1"/>
    <w:rsid w:val="00CE2A2B"/>
    <w:rsid w:val="00D35910"/>
    <w:rsid w:val="00D7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F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F0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E1F09"/>
    <w:pPr>
      <w:widowControl/>
      <w:autoSpaceDE/>
      <w:autoSpaceDN/>
      <w:adjustRightInd/>
      <w:spacing w:before="120" w:line="192" w:lineRule="auto"/>
    </w:pPr>
    <w:rPr>
      <w:rFonts w:eastAsia="Times New Roman"/>
      <w:sz w:val="28"/>
      <w:lang w:val="en-US"/>
    </w:rPr>
  </w:style>
  <w:style w:type="character" w:customStyle="1" w:styleId="a6">
    <w:name w:val="Основной текст Знак"/>
    <w:basedOn w:val="a0"/>
    <w:link w:val="a5"/>
    <w:rsid w:val="008E1F09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header"/>
    <w:basedOn w:val="a"/>
    <w:link w:val="a8"/>
    <w:rsid w:val="008E1F09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8E1F09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8E1F09"/>
  </w:style>
  <w:style w:type="paragraph" w:styleId="aa">
    <w:name w:val="Plain Text"/>
    <w:basedOn w:val="a"/>
    <w:link w:val="ab"/>
    <w:rsid w:val="008E1F09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b">
    <w:name w:val="Текст Знак"/>
    <w:basedOn w:val="a0"/>
    <w:link w:val="aa"/>
    <w:rsid w:val="008E1F09"/>
    <w:rPr>
      <w:rFonts w:ascii="Courier New" w:eastAsia="Times New Roman" w:hAnsi="Courier New" w:cs="Courier New"/>
      <w:sz w:val="20"/>
      <w:szCs w:val="20"/>
    </w:rPr>
  </w:style>
  <w:style w:type="paragraph" w:styleId="ac">
    <w:name w:val="caption"/>
    <w:basedOn w:val="a"/>
    <w:next w:val="a"/>
    <w:qFormat/>
    <w:rsid w:val="008E1F09"/>
    <w:pPr>
      <w:widowControl/>
      <w:autoSpaceDE/>
      <w:autoSpaceDN/>
      <w:adjustRightInd/>
      <w:spacing w:line="288" w:lineRule="auto"/>
      <w:jc w:val="center"/>
    </w:pPr>
    <w:rPr>
      <w:rFonts w:eastAsia="Times New Roman"/>
      <w:b/>
      <w:sz w:val="36"/>
      <w:szCs w:val="26"/>
    </w:rPr>
  </w:style>
  <w:style w:type="character" w:styleId="ad">
    <w:name w:val="Hyperlink"/>
    <w:basedOn w:val="a0"/>
    <w:uiPriority w:val="99"/>
    <w:unhideWhenUsed/>
    <w:rsid w:val="008E1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СОШ Спасская</cp:lastModifiedBy>
  <cp:revision>2</cp:revision>
  <cp:lastPrinted>2023-04-10T07:58:00Z</cp:lastPrinted>
  <dcterms:created xsi:type="dcterms:W3CDTF">2023-04-12T10:47:00Z</dcterms:created>
  <dcterms:modified xsi:type="dcterms:W3CDTF">2023-04-12T10:47:00Z</dcterms:modified>
</cp:coreProperties>
</file>